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before="156" w:beforeLines="50" w:after="468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小标宋" w:eastAsia="小标宋"/>
          <w:sz w:val="44"/>
          <w:szCs w:val="44"/>
        </w:rPr>
        <w:t>XX省、市、</w:t>
      </w:r>
      <w:r>
        <w:rPr>
          <w:rFonts w:ascii="小标宋" w:eastAsia="小标宋"/>
          <w:sz w:val="44"/>
          <w:szCs w:val="44"/>
        </w:rPr>
        <w:t>自治区</w:t>
      </w:r>
      <w:r>
        <w:rPr>
          <w:rFonts w:hint="eastAsia" w:ascii="黑体" w:eastAsia="黑体"/>
          <w:sz w:val="44"/>
          <w:szCs w:val="44"/>
        </w:rPr>
        <w:t>）</w:t>
      </w:r>
      <w:r>
        <w:rPr>
          <w:rFonts w:hint="eastAsia" w:ascii="小标宋" w:eastAsia="小标宋"/>
          <w:sz w:val="44"/>
          <w:szCs w:val="44"/>
        </w:rPr>
        <w:t>推荐参加</w:t>
      </w:r>
      <w:r>
        <w:rPr>
          <w:rFonts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</w:rPr>
        <w:t>英才论坛学生名单</w:t>
      </w:r>
    </w:p>
    <w:p>
      <w:pPr>
        <w:rPr>
          <w:rFonts w:hint="eastAsia"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省级</w:t>
      </w:r>
      <w:r>
        <w:rPr>
          <w:rFonts w:ascii="黑体" w:eastAsia="黑体"/>
          <w:sz w:val="28"/>
          <w:szCs w:val="32"/>
        </w:rPr>
        <w:t>管理办公室</w:t>
      </w:r>
      <w:r>
        <w:rPr>
          <w:rFonts w:hint="eastAsia" w:ascii="黑体" w:eastAsia="黑体"/>
          <w:sz w:val="28"/>
          <w:szCs w:val="32"/>
        </w:rPr>
        <w:t>：（盖章）                      高校</w:t>
      </w:r>
      <w:r>
        <w:rPr>
          <w:rFonts w:ascii="黑体" w:eastAsia="黑体"/>
          <w:sz w:val="28"/>
          <w:szCs w:val="32"/>
        </w:rPr>
        <w:t>：</w:t>
      </w:r>
      <w:r>
        <w:rPr>
          <w:rFonts w:hint="eastAsia" w:ascii="黑体" w:eastAsia="黑体"/>
          <w:sz w:val="28"/>
          <w:szCs w:val="32"/>
        </w:rPr>
        <w:t>（盖章）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04"/>
        <w:gridCol w:w="1489"/>
        <w:gridCol w:w="1099"/>
        <w:gridCol w:w="1295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jc w:val="center"/>
              <w:rPr>
                <w:rFonts w:ascii="小标宋" w:eastAsia="小标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小标宋" w:eastAsia="小标宋"/>
                <w:sz w:val="24"/>
                <w:szCs w:val="32"/>
              </w:rPr>
            </w:pPr>
            <w:r>
              <w:rPr>
                <w:rFonts w:hint="eastAsia" w:ascii="小标宋" w:eastAsia="小标宋"/>
                <w:sz w:val="24"/>
                <w:szCs w:val="32"/>
              </w:rPr>
              <w:t>序号</w:t>
            </w: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jc w:val="center"/>
              <w:rPr>
                <w:rFonts w:ascii="小标宋" w:eastAsia="小标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小标宋" w:eastAsia="小标宋"/>
                <w:sz w:val="24"/>
                <w:szCs w:val="32"/>
              </w:rPr>
            </w:pPr>
            <w:r>
              <w:rPr>
                <w:rFonts w:hint="eastAsia" w:ascii="小标宋" w:eastAsia="小标宋"/>
                <w:sz w:val="24"/>
                <w:szCs w:val="32"/>
              </w:rPr>
              <w:t>学生</w:t>
            </w:r>
            <w:r>
              <w:rPr>
                <w:rFonts w:ascii="小标宋" w:eastAsia="小标宋"/>
                <w:sz w:val="24"/>
                <w:szCs w:val="32"/>
              </w:rPr>
              <w:t>姓名</w:t>
            </w: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小标宋" w:eastAsia="小标宋"/>
                <w:sz w:val="24"/>
                <w:szCs w:val="32"/>
              </w:rPr>
            </w:pPr>
            <w:r>
              <w:rPr>
                <w:rFonts w:hint="eastAsia" w:ascii="小标宋" w:eastAsia="小标宋"/>
                <w:sz w:val="24"/>
                <w:szCs w:val="32"/>
              </w:rPr>
              <w:t>科学</w:t>
            </w:r>
            <w:r>
              <w:rPr>
                <w:rFonts w:ascii="小标宋" w:eastAsia="小标宋"/>
                <w:sz w:val="24"/>
                <w:szCs w:val="32"/>
              </w:rPr>
              <w:t>实践课题</w:t>
            </w:r>
            <w:r>
              <w:rPr>
                <w:rFonts w:hint="eastAsia" w:ascii="小标宋" w:eastAsia="小标宋"/>
                <w:sz w:val="24"/>
                <w:szCs w:val="32"/>
              </w:rPr>
              <w:t>（如没有填“无”）</w:t>
            </w: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jc w:val="center"/>
              <w:rPr>
                <w:rFonts w:ascii="小标宋" w:eastAsia="小标宋"/>
                <w:sz w:val="24"/>
                <w:szCs w:val="32"/>
              </w:rPr>
            </w:pPr>
            <w:r>
              <w:rPr>
                <w:rFonts w:hint="eastAsia" w:ascii="小标宋" w:eastAsia="小标宋"/>
                <w:sz w:val="24"/>
                <w:szCs w:val="32"/>
              </w:rPr>
              <w:t>培养</w:t>
            </w:r>
          </w:p>
          <w:p>
            <w:pPr>
              <w:jc w:val="center"/>
              <w:rPr>
                <w:rFonts w:hint="eastAsia" w:ascii="小标宋" w:eastAsia="小标宋"/>
                <w:sz w:val="24"/>
                <w:szCs w:val="32"/>
              </w:rPr>
            </w:pPr>
            <w:r>
              <w:rPr>
                <w:rFonts w:ascii="小标宋" w:eastAsia="小标宋"/>
                <w:sz w:val="24"/>
                <w:szCs w:val="32"/>
              </w:rPr>
              <w:t>高校</w:t>
            </w: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jc w:val="center"/>
              <w:rPr>
                <w:rFonts w:ascii="小标宋" w:eastAsia="小标宋"/>
                <w:sz w:val="24"/>
                <w:szCs w:val="32"/>
              </w:rPr>
            </w:pPr>
            <w:r>
              <w:rPr>
                <w:rFonts w:hint="eastAsia" w:ascii="小标宋" w:eastAsia="小标宋"/>
                <w:sz w:val="24"/>
                <w:szCs w:val="32"/>
              </w:rPr>
              <w:t>所在</w:t>
            </w:r>
          </w:p>
          <w:p>
            <w:pPr>
              <w:jc w:val="center"/>
              <w:rPr>
                <w:rFonts w:hint="eastAsia" w:ascii="小标宋" w:eastAsia="小标宋"/>
                <w:sz w:val="24"/>
                <w:szCs w:val="32"/>
              </w:rPr>
            </w:pPr>
            <w:r>
              <w:rPr>
                <w:rFonts w:ascii="小标宋" w:eastAsia="小标宋"/>
                <w:sz w:val="24"/>
                <w:szCs w:val="32"/>
              </w:rPr>
              <w:t>中学</w:t>
            </w: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jc w:val="center"/>
              <w:rPr>
                <w:rFonts w:ascii="小标宋" w:eastAsia="小标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小标宋" w:eastAsia="小标宋"/>
                <w:sz w:val="24"/>
                <w:szCs w:val="32"/>
              </w:rPr>
            </w:pPr>
            <w:r>
              <w:rPr>
                <w:rFonts w:hint="eastAsia" w:ascii="小标宋" w:eastAsia="小标宋"/>
                <w:sz w:val="24"/>
                <w:szCs w:val="32"/>
              </w:rPr>
              <w:t>学科</w:t>
            </w: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rPr>
                <w:rFonts w:ascii="小标宋" w:eastAsia="小标宋"/>
                <w:sz w:val="24"/>
                <w:szCs w:val="32"/>
              </w:rPr>
            </w:pPr>
            <w:r>
              <w:rPr>
                <w:rFonts w:hint="eastAsia" w:ascii="小标宋" w:eastAsia="小标宋"/>
                <w:sz w:val="24"/>
                <w:szCs w:val="32"/>
              </w:rPr>
              <w:t xml:space="preserve">  是否</w:t>
            </w:r>
          </w:p>
          <w:p>
            <w:pPr>
              <w:rPr>
                <w:rFonts w:hint="eastAsia" w:ascii="小标宋" w:eastAsia="小标宋"/>
                <w:sz w:val="24"/>
                <w:szCs w:val="32"/>
              </w:rPr>
            </w:pPr>
            <w:r>
              <w:rPr>
                <w:rFonts w:ascii="小标宋" w:eastAsia="小标宋"/>
                <w:sz w:val="24"/>
                <w:szCs w:val="32"/>
              </w:rPr>
              <w:t>继续培养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  <w:r>
              <w:rPr>
                <w:rFonts w:hint="eastAsia" w:ascii="小标宋" w:eastAsia="小标宋"/>
                <w:sz w:val="22"/>
                <w:szCs w:val="32"/>
              </w:rPr>
              <w:t>1</w:t>
            </w: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  <w:r>
              <w:rPr>
                <w:rFonts w:hint="eastAsia" w:ascii="小标宋" w:eastAsia="小标宋"/>
                <w:sz w:val="22"/>
                <w:szCs w:val="32"/>
              </w:rPr>
              <w:t>2</w:t>
            </w: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  <w:r>
              <w:rPr>
                <w:rFonts w:ascii="小标宋" w:eastAsia="小标宋"/>
                <w:sz w:val="22"/>
                <w:szCs w:val="32"/>
              </w:rPr>
              <w:t>…</w:t>
            </w: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ascii="小标宋" w:eastAsia="小标宋"/>
                <w:sz w:val="22"/>
                <w:szCs w:val="32"/>
              </w:rPr>
            </w:pPr>
          </w:p>
        </w:tc>
        <w:tc>
          <w:tcPr>
            <w:tcW w:w="1204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099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  <w:tc>
          <w:tcPr>
            <w:tcW w:w="1295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小标宋" w:eastAsia="小标宋"/>
                <w:sz w:val="2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45ED7"/>
    <w:rsid w:val="772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2017-10-26T00:49:00Z</dcterms:created>
  <dc:creator>xiaoxiaotong</dc:creator>
  <cp:lastModifiedBy>xiaoxiaotong</cp:lastModifiedBy>
  <dcterms:modified xsi:type="dcterms:W3CDTF">2017-10-26T00:49:21Z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